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710"/>
        <w:tblW w:w="9520" w:type="dxa"/>
        <w:tblCellMar>
          <w:left w:w="0" w:type="dxa"/>
          <w:right w:w="0" w:type="dxa"/>
        </w:tblCellMar>
        <w:tblLook w:val="04A0"/>
      </w:tblPr>
      <w:tblGrid>
        <w:gridCol w:w="1861"/>
        <w:gridCol w:w="839"/>
        <w:gridCol w:w="1248"/>
        <w:gridCol w:w="408"/>
        <w:gridCol w:w="398"/>
        <w:gridCol w:w="553"/>
        <w:gridCol w:w="318"/>
        <w:gridCol w:w="1032"/>
        <w:gridCol w:w="841"/>
        <w:gridCol w:w="1062"/>
        <w:gridCol w:w="203"/>
        <w:gridCol w:w="757"/>
      </w:tblGrid>
      <w:tr w:rsidR="0099776C" w:rsidRPr="0099776C" w:rsidTr="00321973">
        <w:trPr>
          <w:trHeight w:val="832"/>
        </w:trPr>
        <w:tc>
          <w:tcPr>
            <w:tcW w:w="475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ОТДЕЛЕНИЕ-НБ КАРАЧАЕВО-ЧЕРКЕССКАЯ РЕСПУБЛИКА БАНКА РОССИИ//УФК по Карачаево-Черкесской Республике г. Черкесск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БИК </w:t>
            </w:r>
          </w:p>
        </w:tc>
        <w:tc>
          <w:tcPr>
            <w:tcW w:w="3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019133001</w:t>
            </w:r>
          </w:p>
        </w:tc>
      </w:tr>
      <w:tr w:rsidR="0099776C" w:rsidRPr="0099776C" w:rsidTr="00321973">
        <w:trPr>
          <w:trHeight w:val="454"/>
        </w:trPr>
        <w:tc>
          <w:tcPr>
            <w:tcW w:w="47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Банк получателя</w:t>
            </w:r>
            <w:r w:rsidRPr="004814B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Счет №</w:t>
            </w:r>
          </w:p>
        </w:tc>
        <w:tc>
          <w:tcPr>
            <w:tcW w:w="3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40102810245370000078</w:t>
            </w:r>
          </w:p>
        </w:tc>
      </w:tr>
      <w:tr w:rsidR="0099776C" w:rsidRPr="0099776C" w:rsidTr="00321973">
        <w:trPr>
          <w:trHeight w:val="302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eastAsia="ru-RU"/>
              </w:rPr>
              <w:t xml:space="preserve">ИНН 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</w:t>
            </w:r>
            <w:r w:rsidR="00070F66"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914000028</w:t>
            </w:r>
          </w:p>
        </w:tc>
        <w:tc>
          <w:tcPr>
            <w:tcW w:w="2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eastAsia="ru-RU"/>
              </w:rPr>
              <w:t xml:space="preserve">КПП 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091</w:t>
            </w:r>
            <w:r w:rsidR="00070F66"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4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01001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Счет №</w:t>
            </w:r>
          </w:p>
        </w:tc>
        <w:tc>
          <w:tcPr>
            <w:tcW w:w="389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4E0F2A" w:rsidP="00321973">
            <w:pPr>
              <w:spacing w:after="0" w:line="302" w:lineRule="atLeast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7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03100643000000017900</w:t>
            </w:r>
          </w:p>
        </w:tc>
      </w:tr>
      <w:tr w:rsidR="0099776C" w:rsidRPr="0099776C" w:rsidTr="00321973">
        <w:trPr>
          <w:trHeight w:val="414"/>
        </w:trPr>
        <w:tc>
          <w:tcPr>
            <w:tcW w:w="475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070F66" w:rsidP="00321973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 xml:space="preserve">УФК по Карачаево-Черкесской Республике (Управление </w:t>
            </w:r>
            <w:proofErr w:type="spellStart"/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4814B4">
              <w:rPr>
                <w:rFonts w:ascii="Times New Roman" w:hAnsi="Times New Roman" w:cs="Times New Roman"/>
                <w:sz w:val="24"/>
                <w:szCs w:val="24"/>
              </w:rPr>
              <w:t xml:space="preserve"> по Карачаево-Черкесской Республике)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334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Вид оп.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ind w:firstLine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Срок плат.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334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Наз. пл.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Очер. Плат.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9776C" w:rsidRPr="0099776C" w:rsidTr="00321973">
        <w:trPr>
          <w:trHeight w:val="525"/>
        </w:trPr>
        <w:tc>
          <w:tcPr>
            <w:tcW w:w="47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Рез. поле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416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2A4088" w:rsidRDefault="002A4088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88">
              <w:rPr>
                <w:rFonts w:ascii="Times New Roman" w:hAnsi="Times New Roman" w:cs="Times New Roman"/>
              </w:rPr>
              <w:t>09611601131010007140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D21F5" w:rsidRPr="00481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21F5" w:rsidRPr="00481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776C" w:rsidRPr="0099776C" w:rsidTr="00321973">
        <w:tc>
          <w:tcPr>
            <w:tcW w:w="9520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D21F5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Оплата административного штрафа по постановлению по делу об административном правонарушении  от _________ №</w:t>
            </w:r>
          </w:p>
        </w:tc>
      </w:tr>
      <w:tr w:rsidR="0099776C" w:rsidRPr="0099776C" w:rsidTr="00321973">
        <w:tc>
          <w:tcPr>
            <w:tcW w:w="952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</w:rPr>
            </w:pPr>
            <w:r w:rsidRPr="004814B4">
              <w:rPr>
                <w:rFonts w:ascii="Times New Roman" w:hAnsi="Times New Roman" w:cs="Times New Roman"/>
              </w:rPr>
              <w:t>Назначение платежа</w:t>
            </w:r>
          </w:p>
        </w:tc>
      </w:tr>
    </w:tbl>
    <w:p w:rsidR="00321973" w:rsidRPr="00062F6C" w:rsidRDefault="00321973" w:rsidP="00321973">
      <w:pPr>
        <w:spacing w:after="120"/>
        <w:jc w:val="center"/>
        <w:rPr>
          <w:b/>
          <w:sz w:val="28"/>
          <w:szCs w:val="28"/>
          <w:highlight w:val="yellow"/>
        </w:rPr>
      </w:pPr>
      <w:r w:rsidRPr="00062F6C">
        <w:rPr>
          <w:b/>
          <w:sz w:val="28"/>
          <w:szCs w:val="28"/>
          <w:highlight w:val="yellow"/>
        </w:rPr>
        <w:t xml:space="preserve">ОБРАЗЕЦ заполнения платежного поручения для </w:t>
      </w:r>
      <w:r>
        <w:rPr>
          <w:b/>
          <w:sz w:val="28"/>
          <w:szCs w:val="28"/>
          <w:highlight w:val="yellow"/>
        </w:rPr>
        <w:t xml:space="preserve">уплаты административного штрафа </w:t>
      </w:r>
    </w:p>
    <w:p w:rsidR="003D1B8F" w:rsidRDefault="003D1B8F"/>
    <w:sectPr w:rsidR="003D1B8F" w:rsidSect="00997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776C"/>
    <w:rsid w:val="0001246B"/>
    <w:rsid w:val="00070F66"/>
    <w:rsid w:val="000809DA"/>
    <w:rsid w:val="002401C4"/>
    <w:rsid w:val="002A4088"/>
    <w:rsid w:val="00321973"/>
    <w:rsid w:val="003D1B8F"/>
    <w:rsid w:val="004814B4"/>
    <w:rsid w:val="004E0F2A"/>
    <w:rsid w:val="006B51A7"/>
    <w:rsid w:val="00726FD4"/>
    <w:rsid w:val="0082011A"/>
    <w:rsid w:val="008F7F5A"/>
    <w:rsid w:val="0099776C"/>
    <w:rsid w:val="009D21F5"/>
    <w:rsid w:val="009E5107"/>
    <w:rsid w:val="00CD2F5C"/>
    <w:rsid w:val="00DD6A26"/>
    <w:rsid w:val="00F4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8</cp:revision>
  <dcterms:created xsi:type="dcterms:W3CDTF">2020-12-21T11:17:00Z</dcterms:created>
  <dcterms:modified xsi:type="dcterms:W3CDTF">2020-12-21T11:37:00Z</dcterms:modified>
</cp:coreProperties>
</file>